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2" w:type="dxa"/>
        <w:tblInd w:w="-1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7087"/>
      </w:tblGrid>
      <w:tr w:rsidR="007F3950" w:rsidRPr="007F3950" w:rsidTr="007F3950"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7F3950" w:rsidRPr="007F3950" w:rsidTr="007F3950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 xml:space="preserve"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</w:t>
            </w:r>
            <w:bookmarkStart w:id="0" w:name="_GoBack"/>
            <w:bookmarkEnd w:id="0"/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7F3950" w:rsidRPr="007F3950" w:rsidRDefault="007F3950" w:rsidP="007F3950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Основная адаптированная образовательная программа разработана.</w:t>
            </w:r>
          </w:p>
        </w:tc>
      </w:tr>
      <w:tr w:rsidR="007F3950" w:rsidRPr="007F3950" w:rsidTr="007F3950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 xml:space="preserve">Конструктивные особенности здания МБОУ «СОШ 7" </w:t>
            </w:r>
            <w:proofErr w:type="spellStart"/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г</w:t>
            </w:r>
            <w:proofErr w:type="gramStart"/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.Г</w:t>
            </w:r>
            <w:proofErr w:type="gramEnd"/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розного</w:t>
            </w:r>
            <w:proofErr w:type="spellEnd"/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 xml:space="preserve"> не предусматривают наличие подъемников.</w:t>
            </w:r>
          </w:p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7F3950" w:rsidRPr="007F3950" w:rsidTr="007F3950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Создание отдельного меню для инвалидов и лиц с ОВЗ не практикуется.</w:t>
            </w:r>
          </w:p>
        </w:tc>
      </w:tr>
      <w:tr w:rsidR="007F3950" w:rsidRPr="007F3950" w:rsidTr="007F3950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Здание МБОУ «СОШ 7» г Грозного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7F3950" w:rsidRPr="007F3950" w:rsidRDefault="007F3950" w:rsidP="007F3950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7F3950" w:rsidRPr="007F3950" w:rsidTr="007F3950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Доступ к информационным системам и информационн</w:t>
            </w:r>
            <w:proofErr w:type="gramStart"/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о-</w:t>
            </w:r>
            <w:proofErr w:type="gramEnd"/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Информационная база МБОУ «СОШ 7» г Грозного оснащена:</w:t>
            </w:r>
          </w:p>
          <w:p w:rsidR="007F3950" w:rsidRPr="007F3950" w:rsidRDefault="007F3950" w:rsidP="007F3950">
            <w:pPr>
              <w:spacing w:before="100" w:beforeAutospacing="1"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- электронной почтой;</w:t>
            </w:r>
          </w:p>
          <w:p w:rsidR="007F3950" w:rsidRPr="007F3950" w:rsidRDefault="007F3950" w:rsidP="007F3950">
            <w:pPr>
              <w:spacing w:before="100" w:beforeAutospacing="1"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- выходом в Интернет;</w:t>
            </w:r>
          </w:p>
          <w:p w:rsidR="007F3950" w:rsidRPr="007F3950" w:rsidRDefault="007F3950" w:rsidP="007F3950">
            <w:pPr>
              <w:spacing w:before="100" w:beforeAutospacing="1"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- функционирует официальный сайт МБОУ «СОШ 7» г Грозного.</w:t>
            </w:r>
          </w:p>
          <w:p w:rsidR="007F3950" w:rsidRPr="007F3950" w:rsidRDefault="007F3950" w:rsidP="007F3950">
            <w:pPr>
              <w:spacing w:before="100" w:beforeAutospacing="1"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В МБОУ «СОШ 7» г Грозного имеются мультимедийные средства обучения (экран, проектор), аудиотехника (музыкальный центр), компьютеры, принтеры. </w:t>
            </w:r>
          </w:p>
        </w:tc>
      </w:tr>
      <w:tr w:rsidR="007F3950" w:rsidRPr="007F3950" w:rsidTr="007F3950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 xml:space="preserve">Наличие специальных технических средств обучения коллективного и индивидуального использования для </w:t>
            </w: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lastRenderedPageBreak/>
              <w:t>инвалидов и лиц с ограниченными возможностями здоровья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lastRenderedPageBreak/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  <w:tr w:rsidR="007F3950" w:rsidRPr="007F3950" w:rsidTr="007F3950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lastRenderedPageBreak/>
              <w:t>Кадровое обеспечение образования</w:t>
            </w:r>
          </w:p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 нет.</w:t>
            </w:r>
          </w:p>
        </w:tc>
      </w:tr>
      <w:tr w:rsidR="007F3950" w:rsidRPr="007F3950" w:rsidTr="007F3950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950" w:rsidRPr="007F3950" w:rsidRDefault="007F3950" w:rsidP="007F395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F3950">
              <w:rPr>
                <w:rFonts w:ascii="Times New Roman" w:eastAsia="Times New Roman" w:hAnsi="Times New Roman" w:cs="Times New Roman"/>
                <w:bCs/>
                <w:color w:val="215868"/>
                <w:sz w:val="24"/>
                <w:szCs w:val="24"/>
                <w:lang w:eastAsia="ru-RU"/>
              </w:rPr>
              <w:t>  Нет</w:t>
            </w:r>
          </w:p>
        </w:tc>
      </w:tr>
    </w:tbl>
    <w:p w:rsidR="00075B76" w:rsidRPr="007F3950" w:rsidRDefault="007F3950">
      <w:pPr>
        <w:rPr>
          <w:rFonts w:ascii="Times New Roman" w:hAnsi="Times New Roman" w:cs="Times New Roman"/>
        </w:rPr>
      </w:pPr>
    </w:p>
    <w:sectPr w:rsidR="00075B76" w:rsidRPr="007F3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50"/>
    <w:rsid w:val="007F3950"/>
    <w:rsid w:val="00827AB1"/>
    <w:rsid w:val="00C5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F39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39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F39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39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</cp:revision>
  <dcterms:created xsi:type="dcterms:W3CDTF">2019-06-19T18:52:00Z</dcterms:created>
  <dcterms:modified xsi:type="dcterms:W3CDTF">2019-06-19T18:53:00Z</dcterms:modified>
</cp:coreProperties>
</file>